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1BDF2" w14:textId="6B815E7E" w:rsidR="005D3FC9" w:rsidRPr="00584FE9" w:rsidRDefault="00584FE9" w:rsidP="00584FE9">
      <w:pPr>
        <w:jc w:val="center"/>
        <w:rPr>
          <w:b/>
          <w:bCs/>
          <w:sz w:val="28"/>
          <w:szCs w:val="28"/>
          <w:u w:val="single"/>
        </w:rPr>
      </w:pPr>
      <w:r w:rsidRPr="00584FE9">
        <w:rPr>
          <w:b/>
          <w:bCs/>
          <w:sz w:val="28"/>
          <w:szCs w:val="28"/>
          <w:u w:val="single"/>
        </w:rPr>
        <w:t>SITECH South LLC</w:t>
      </w:r>
    </w:p>
    <w:p w14:paraId="5D130A39" w14:textId="7270933E" w:rsidR="00584FE9" w:rsidRPr="00584FE9" w:rsidRDefault="00584FE9" w:rsidP="00584FE9">
      <w:pPr>
        <w:jc w:val="center"/>
        <w:rPr>
          <w:b/>
          <w:bCs/>
          <w:sz w:val="28"/>
          <w:szCs w:val="28"/>
          <w:u w:val="single"/>
        </w:rPr>
      </w:pPr>
      <w:r w:rsidRPr="00584FE9">
        <w:rPr>
          <w:b/>
          <w:bCs/>
          <w:sz w:val="28"/>
          <w:szCs w:val="28"/>
          <w:u w:val="single"/>
        </w:rPr>
        <w:t>Bench Repair Technician</w:t>
      </w:r>
    </w:p>
    <w:p w14:paraId="63CDA356" w14:textId="449451C4" w:rsidR="00584FE9" w:rsidRDefault="00584FE9" w:rsidP="00584FE9">
      <w:pPr>
        <w:jc w:val="center"/>
        <w:rPr>
          <w:b/>
          <w:bCs/>
          <w:sz w:val="28"/>
          <w:szCs w:val="28"/>
          <w:u w:val="single"/>
        </w:rPr>
      </w:pPr>
      <w:r w:rsidRPr="00584FE9">
        <w:rPr>
          <w:b/>
          <w:bCs/>
          <w:sz w:val="28"/>
          <w:szCs w:val="28"/>
          <w:u w:val="single"/>
        </w:rPr>
        <w:t>Prattville, AL</w:t>
      </w:r>
    </w:p>
    <w:p w14:paraId="0A7D09D0" w14:textId="77777777" w:rsidR="00584FE9" w:rsidRPr="00584FE9" w:rsidRDefault="00584FE9" w:rsidP="00584FE9">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rPr>
      </w:pPr>
      <w:r w:rsidRPr="00584FE9">
        <w:rPr>
          <w:rFonts w:ascii="Times New Roman" w:eastAsia="Times New Roman" w:hAnsi="Times New Roman" w:cs="Times New Roman"/>
          <w:b/>
          <w:spacing w:val="-3"/>
          <w:sz w:val="24"/>
          <w:szCs w:val="20"/>
          <w:u w:val="single"/>
        </w:rPr>
        <w:t>PRIMARY FUNCTION</w:t>
      </w:r>
      <w:r w:rsidRPr="00584FE9">
        <w:rPr>
          <w:rFonts w:ascii="Times New Roman" w:eastAsia="Times New Roman" w:hAnsi="Times New Roman" w:cs="Times New Roman"/>
          <w:b/>
          <w:spacing w:val="-3"/>
          <w:sz w:val="24"/>
          <w:szCs w:val="20"/>
        </w:rPr>
        <w:t>:</w:t>
      </w:r>
    </w:p>
    <w:p w14:paraId="79EE33FF" w14:textId="77777777" w:rsidR="00584FE9" w:rsidRPr="00584FE9" w:rsidRDefault="00584FE9" w:rsidP="00584FE9">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rPr>
      </w:pPr>
    </w:p>
    <w:p w14:paraId="424DA9C2" w14:textId="77777777" w:rsidR="00584FE9" w:rsidRPr="00584FE9" w:rsidRDefault="00584FE9" w:rsidP="00584FE9">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Times New Roman"/>
          <w:noProof/>
        </w:rPr>
      </w:pPr>
      <w:r w:rsidRPr="00584FE9">
        <w:rPr>
          <w:rFonts w:ascii="Arial" w:eastAsia="Times New Roman" w:hAnsi="Arial" w:cs="Times New Roman"/>
          <w:noProof/>
        </w:rPr>
        <w:t>The primary function is technical aptitude in instrument repair, testing and calibrating instruments. Must be customer service focused. Engage in setting standards for testing, calibrating and drive activity for multiple locations.</w:t>
      </w:r>
    </w:p>
    <w:p w14:paraId="38765583" w14:textId="77777777" w:rsidR="00584FE9" w:rsidRPr="00584FE9" w:rsidRDefault="00584FE9" w:rsidP="00584FE9">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rPr>
      </w:pPr>
    </w:p>
    <w:p w14:paraId="2EBB5ADB" w14:textId="77777777" w:rsidR="00584FE9" w:rsidRPr="00584FE9" w:rsidRDefault="00584FE9" w:rsidP="00584FE9">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sz w:val="24"/>
          <w:szCs w:val="20"/>
          <w:u w:val="single"/>
        </w:rPr>
      </w:pPr>
      <w:r w:rsidRPr="00584FE9">
        <w:rPr>
          <w:rFonts w:ascii="Times New Roman" w:eastAsia="Times New Roman" w:hAnsi="Times New Roman" w:cs="Times New Roman"/>
          <w:b/>
          <w:spacing w:val="-3"/>
          <w:sz w:val="24"/>
          <w:szCs w:val="20"/>
          <w:u w:val="single"/>
        </w:rPr>
        <w:t>DIMENSIONS:</w:t>
      </w:r>
    </w:p>
    <w:p w14:paraId="64995C59" w14:textId="77777777" w:rsidR="00584FE9" w:rsidRPr="00584FE9" w:rsidRDefault="00584FE9" w:rsidP="00584FE9">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14:paraId="6A78A589" w14:textId="77777777" w:rsidR="00584FE9" w:rsidRPr="00584FE9" w:rsidRDefault="00584FE9" w:rsidP="00584FE9">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r w:rsidRPr="00584FE9">
        <w:rPr>
          <w:rFonts w:ascii="Times New Roman" w:eastAsia="Times New Roman" w:hAnsi="Times New Roman" w:cs="Times New Roman"/>
          <w:b/>
          <w:spacing w:val="-3"/>
          <w:sz w:val="24"/>
          <w:szCs w:val="20"/>
          <w:u w:val="single"/>
        </w:rPr>
        <w:t>ESSENTIAL DUTIES:</w:t>
      </w:r>
    </w:p>
    <w:p w14:paraId="3173657E" w14:textId="77777777" w:rsidR="00584FE9" w:rsidRPr="00584FE9" w:rsidRDefault="00584FE9" w:rsidP="00584FE9">
      <w:pPr>
        <w:numPr>
          <w:ilvl w:val="0"/>
          <w:numId w:val="1"/>
        </w:numPr>
        <w:spacing w:before="60" w:after="20" w:line="240" w:lineRule="auto"/>
        <w:rPr>
          <w:rFonts w:ascii="Arial" w:eastAsia="Times New Roman" w:hAnsi="Arial" w:cs="Arial"/>
        </w:rPr>
      </w:pPr>
      <w:r w:rsidRPr="00584FE9">
        <w:rPr>
          <w:rFonts w:ascii="Arial" w:eastAsia="Times New Roman" w:hAnsi="Arial" w:cs="Arial"/>
        </w:rPr>
        <w:t xml:space="preserve">Troubleshoot, </w:t>
      </w:r>
      <w:proofErr w:type="gramStart"/>
      <w:r w:rsidRPr="00584FE9">
        <w:rPr>
          <w:rFonts w:ascii="Arial" w:eastAsia="Times New Roman" w:hAnsi="Arial" w:cs="Arial"/>
        </w:rPr>
        <w:t>diagnose</w:t>
      </w:r>
      <w:proofErr w:type="gramEnd"/>
      <w:r w:rsidRPr="00584FE9">
        <w:rPr>
          <w:rFonts w:ascii="Arial" w:eastAsia="Times New Roman" w:hAnsi="Arial" w:cs="Arial"/>
        </w:rPr>
        <w:t xml:space="preserve"> and fix lasers, robots and other survey and construction components</w:t>
      </w:r>
    </w:p>
    <w:p w14:paraId="33095BC1" w14:textId="77777777" w:rsidR="00584FE9" w:rsidRPr="00584FE9" w:rsidRDefault="00584FE9" w:rsidP="00584FE9">
      <w:pPr>
        <w:numPr>
          <w:ilvl w:val="0"/>
          <w:numId w:val="1"/>
        </w:numPr>
        <w:spacing w:before="60" w:after="20" w:line="240" w:lineRule="auto"/>
        <w:rPr>
          <w:rFonts w:ascii="Arial" w:eastAsia="Times New Roman" w:hAnsi="Arial" w:cs="Times New Roman"/>
        </w:rPr>
      </w:pPr>
      <w:r w:rsidRPr="00584FE9">
        <w:rPr>
          <w:rFonts w:ascii="Arial" w:eastAsia="Times New Roman" w:hAnsi="Arial" w:cs="Times New Roman"/>
        </w:rPr>
        <w:t>Be organized, manage time well for multiple repairs rotating through the shop</w:t>
      </w:r>
    </w:p>
    <w:p w14:paraId="0911D1CF" w14:textId="77777777" w:rsidR="00584FE9" w:rsidRPr="00584FE9" w:rsidRDefault="00584FE9" w:rsidP="00584FE9">
      <w:pPr>
        <w:numPr>
          <w:ilvl w:val="0"/>
          <w:numId w:val="1"/>
        </w:numPr>
        <w:spacing w:before="60" w:after="20" w:line="240" w:lineRule="auto"/>
        <w:rPr>
          <w:rFonts w:ascii="Arial" w:eastAsia="Times New Roman" w:hAnsi="Arial" w:cs="Times New Roman"/>
        </w:rPr>
      </w:pPr>
      <w:r w:rsidRPr="00584FE9">
        <w:rPr>
          <w:rFonts w:ascii="Arial" w:eastAsia="Times New Roman" w:hAnsi="Arial" w:cs="Times New Roman"/>
        </w:rPr>
        <w:t>Be an available subject matter expert offering technical advice to internal and external customers.</w:t>
      </w:r>
    </w:p>
    <w:p w14:paraId="0BAAABBF" w14:textId="77777777" w:rsidR="00584FE9" w:rsidRPr="00584FE9" w:rsidRDefault="00584FE9" w:rsidP="00584FE9">
      <w:pPr>
        <w:numPr>
          <w:ilvl w:val="0"/>
          <w:numId w:val="1"/>
        </w:numPr>
        <w:spacing w:before="60" w:after="20" w:line="240" w:lineRule="auto"/>
        <w:rPr>
          <w:rFonts w:ascii="Arial" w:eastAsia="Times New Roman" w:hAnsi="Arial" w:cs="Times New Roman"/>
        </w:rPr>
      </w:pPr>
      <w:r w:rsidRPr="00584FE9">
        <w:rPr>
          <w:rFonts w:ascii="Arial" w:eastAsia="Times New Roman" w:hAnsi="Arial" w:cs="Times New Roman"/>
        </w:rPr>
        <w:t>Follow and maintain standards of performance for the group. This includes routinely updating company calendar with activities.</w:t>
      </w:r>
    </w:p>
    <w:p w14:paraId="2D8B850C" w14:textId="77777777" w:rsidR="00584FE9" w:rsidRPr="00584FE9" w:rsidRDefault="00584FE9" w:rsidP="00584FE9">
      <w:pPr>
        <w:numPr>
          <w:ilvl w:val="0"/>
          <w:numId w:val="1"/>
        </w:numPr>
        <w:spacing w:before="60" w:after="20" w:line="240" w:lineRule="auto"/>
        <w:rPr>
          <w:rFonts w:ascii="Arial" w:eastAsia="Times New Roman" w:hAnsi="Arial" w:cs="Times New Roman"/>
        </w:rPr>
      </w:pPr>
      <w:r w:rsidRPr="00584FE9">
        <w:rPr>
          <w:rFonts w:ascii="Arial" w:eastAsia="Times New Roman" w:hAnsi="Arial" w:cs="Times New Roman"/>
        </w:rPr>
        <w:t xml:space="preserve">Actively stay current on products for Trimble Survey, Machine Control and Software products. </w:t>
      </w:r>
    </w:p>
    <w:p w14:paraId="5C7BDBD9" w14:textId="77777777" w:rsidR="00584FE9" w:rsidRPr="00584FE9" w:rsidRDefault="00584FE9" w:rsidP="00584FE9">
      <w:pPr>
        <w:numPr>
          <w:ilvl w:val="0"/>
          <w:numId w:val="1"/>
        </w:numPr>
        <w:spacing w:before="60" w:after="20" w:line="240" w:lineRule="auto"/>
        <w:rPr>
          <w:rFonts w:ascii="Arial" w:eastAsia="Times New Roman" w:hAnsi="Arial" w:cs="Times New Roman"/>
        </w:rPr>
      </w:pPr>
      <w:r w:rsidRPr="00584FE9">
        <w:rPr>
          <w:rFonts w:ascii="Arial" w:eastAsia="Times New Roman" w:hAnsi="Arial" w:cs="Times New Roman"/>
        </w:rPr>
        <w:t xml:space="preserve">High level knowledge of calibration systems, including collimators, voltage regulators, </w:t>
      </w:r>
      <w:proofErr w:type="gramStart"/>
      <w:r w:rsidRPr="00584FE9">
        <w:rPr>
          <w:rFonts w:ascii="Arial" w:eastAsia="Times New Roman" w:hAnsi="Arial" w:cs="Times New Roman"/>
        </w:rPr>
        <w:t>scopes</w:t>
      </w:r>
      <w:proofErr w:type="gramEnd"/>
      <w:r w:rsidRPr="00584FE9">
        <w:rPr>
          <w:rFonts w:ascii="Arial" w:eastAsia="Times New Roman" w:hAnsi="Arial" w:cs="Times New Roman"/>
        </w:rPr>
        <w:t xml:space="preserve"> and other types of electronic measurement instruments. </w:t>
      </w:r>
    </w:p>
    <w:p w14:paraId="16AE0068" w14:textId="77777777" w:rsidR="00584FE9" w:rsidRPr="00584FE9" w:rsidRDefault="00584FE9" w:rsidP="00584FE9">
      <w:pPr>
        <w:numPr>
          <w:ilvl w:val="0"/>
          <w:numId w:val="1"/>
        </w:numPr>
        <w:spacing w:before="60" w:after="20" w:line="240" w:lineRule="auto"/>
        <w:rPr>
          <w:rFonts w:ascii="Arial" w:eastAsia="Times New Roman" w:hAnsi="Arial" w:cs="Times New Roman"/>
        </w:rPr>
      </w:pPr>
      <w:r w:rsidRPr="00584FE9">
        <w:rPr>
          <w:rFonts w:ascii="Arial" w:eastAsia="Times New Roman" w:hAnsi="Arial" w:cs="Times New Roman"/>
        </w:rPr>
        <w:t>Familiarity with Spectra, Trimble, Nikon and other construction and survey instruments preferred. Familiarity with as competitive brands from Topcon and Leica is a plus.</w:t>
      </w:r>
    </w:p>
    <w:p w14:paraId="2C5250D4" w14:textId="77777777" w:rsidR="00584FE9" w:rsidRPr="00584FE9" w:rsidRDefault="00584FE9" w:rsidP="00584FE9">
      <w:pPr>
        <w:numPr>
          <w:ilvl w:val="0"/>
          <w:numId w:val="1"/>
        </w:numPr>
        <w:spacing w:before="60" w:after="20" w:line="240" w:lineRule="auto"/>
        <w:rPr>
          <w:rFonts w:ascii="Arial" w:eastAsia="Times New Roman" w:hAnsi="Arial" w:cs="Times New Roman"/>
        </w:rPr>
      </w:pPr>
      <w:r w:rsidRPr="00584FE9">
        <w:rPr>
          <w:rFonts w:ascii="Arial" w:eastAsia="Times New Roman" w:hAnsi="Arial" w:cs="Times New Roman"/>
        </w:rPr>
        <w:t>Must be detail oriented and be a team player.</w:t>
      </w:r>
    </w:p>
    <w:p w14:paraId="6CF38D96" w14:textId="77777777" w:rsidR="00584FE9" w:rsidRPr="00584FE9" w:rsidRDefault="00584FE9" w:rsidP="00584FE9">
      <w:pPr>
        <w:numPr>
          <w:ilvl w:val="0"/>
          <w:numId w:val="1"/>
        </w:numPr>
        <w:spacing w:before="60" w:after="20" w:line="240" w:lineRule="auto"/>
        <w:rPr>
          <w:rFonts w:ascii="Arial" w:eastAsia="Times New Roman" w:hAnsi="Arial" w:cs="Times New Roman"/>
        </w:rPr>
      </w:pPr>
      <w:r w:rsidRPr="00584FE9">
        <w:rPr>
          <w:rFonts w:ascii="Arial" w:eastAsia="Times New Roman" w:hAnsi="Arial" w:cs="Times New Roman"/>
        </w:rPr>
        <w:t>Must be able to provide customer technical support by phone, electronically and provide follow up to customer questions.</w:t>
      </w:r>
    </w:p>
    <w:p w14:paraId="568B92A6" w14:textId="77777777" w:rsidR="00584FE9" w:rsidRPr="00584FE9" w:rsidRDefault="00584FE9" w:rsidP="00584FE9">
      <w:pPr>
        <w:numPr>
          <w:ilvl w:val="0"/>
          <w:numId w:val="1"/>
        </w:numPr>
        <w:spacing w:before="60" w:after="20" w:line="240" w:lineRule="auto"/>
        <w:rPr>
          <w:rFonts w:ascii="Arial" w:eastAsia="Times New Roman" w:hAnsi="Arial" w:cs="Times New Roman"/>
        </w:rPr>
      </w:pPr>
      <w:r w:rsidRPr="00584FE9">
        <w:rPr>
          <w:rFonts w:ascii="Arial" w:eastAsia="Times New Roman" w:hAnsi="Arial" w:cs="Times New Roman"/>
        </w:rPr>
        <w:t>Participate in control of inventory and recommend needed stock to enable the service of equipment in a timely manner</w:t>
      </w:r>
    </w:p>
    <w:p w14:paraId="4385DE85" w14:textId="77777777" w:rsidR="00584FE9" w:rsidRPr="00584FE9" w:rsidRDefault="00584FE9" w:rsidP="00584FE9">
      <w:pPr>
        <w:numPr>
          <w:ilvl w:val="0"/>
          <w:numId w:val="1"/>
        </w:numPr>
        <w:spacing w:before="60" w:after="20" w:line="240" w:lineRule="auto"/>
        <w:rPr>
          <w:rFonts w:ascii="Arial" w:eastAsia="Times New Roman" w:hAnsi="Arial" w:cs="Times New Roman"/>
        </w:rPr>
      </w:pPr>
      <w:r w:rsidRPr="00584FE9">
        <w:rPr>
          <w:rFonts w:ascii="Arial" w:eastAsia="Times New Roman" w:hAnsi="Arial" w:cs="Times New Roman"/>
        </w:rPr>
        <w:t xml:space="preserve">Manage warranties both internally and interface with the factory. </w:t>
      </w:r>
    </w:p>
    <w:p w14:paraId="01B66398" w14:textId="77777777" w:rsidR="00584FE9" w:rsidRPr="00584FE9" w:rsidRDefault="00584FE9" w:rsidP="00584FE9">
      <w:pPr>
        <w:numPr>
          <w:ilvl w:val="0"/>
          <w:numId w:val="1"/>
        </w:numPr>
        <w:spacing w:before="60" w:after="20" w:line="240" w:lineRule="auto"/>
        <w:rPr>
          <w:rFonts w:ascii="Arial" w:eastAsia="Times New Roman" w:hAnsi="Arial" w:cs="Times New Roman"/>
        </w:rPr>
      </w:pPr>
      <w:r w:rsidRPr="00584FE9">
        <w:rPr>
          <w:rFonts w:ascii="Arial" w:eastAsia="Times New Roman" w:hAnsi="Arial" w:cs="Times New Roman"/>
        </w:rPr>
        <w:t>Proficiency with computer office software (MS Word, Excel, etc.) required.</w:t>
      </w:r>
    </w:p>
    <w:p w14:paraId="4D177870" w14:textId="77777777" w:rsidR="00584FE9" w:rsidRPr="00584FE9" w:rsidRDefault="00584FE9" w:rsidP="00584FE9">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3"/>
          <w:u w:val="single"/>
        </w:rPr>
      </w:pPr>
    </w:p>
    <w:p w14:paraId="18743FB4" w14:textId="77777777" w:rsidR="00584FE9" w:rsidRPr="00584FE9" w:rsidRDefault="00584FE9" w:rsidP="00584FE9">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r w:rsidRPr="00584FE9">
        <w:rPr>
          <w:rFonts w:ascii="Times New Roman" w:eastAsia="Times New Roman" w:hAnsi="Times New Roman" w:cs="Times New Roman"/>
          <w:b/>
          <w:spacing w:val="-3"/>
          <w:sz w:val="24"/>
          <w:szCs w:val="20"/>
          <w:u w:val="single"/>
        </w:rPr>
        <w:t>MINIMUM REQUIREMENTS</w:t>
      </w:r>
      <w:r w:rsidRPr="00584FE9">
        <w:rPr>
          <w:rFonts w:ascii="Times New Roman" w:eastAsia="Times New Roman" w:hAnsi="Times New Roman" w:cs="Times New Roman"/>
          <w:b/>
          <w:spacing w:val="-3"/>
          <w:sz w:val="24"/>
          <w:szCs w:val="20"/>
        </w:rPr>
        <w:t>:</w:t>
      </w:r>
    </w:p>
    <w:p w14:paraId="3EBC8CCB" w14:textId="77777777" w:rsidR="00584FE9" w:rsidRPr="00584FE9" w:rsidRDefault="00584FE9" w:rsidP="00584FE9">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0"/>
        </w:rPr>
      </w:pPr>
    </w:p>
    <w:p w14:paraId="62722E9F" w14:textId="77777777" w:rsidR="00584FE9" w:rsidRPr="00584FE9" w:rsidRDefault="00584FE9" w:rsidP="00584FE9">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pacing w:val="-3"/>
        </w:rPr>
      </w:pPr>
      <w:r w:rsidRPr="00584FE9">
        <w:rPr>
          <w:rFonts w:ascii="Arial" w:eastAsia="Times New Roman" w:hAnsi="Arial" w:cs="Arial"/>
          <w:spacing w:val="-3"/>
          <w:u w:val="single"/>
        </w:rPr>
        <w:t>Education</w:t>
      </w:r>
      <w:r w:rsidRPr="00584FE9">
        <w:rPr>
          <w:rFonts w:ascii="Arial" w:eastAsia="Times New Roman" w:hAnsi="Arial" w:cs="Arial"/>
          <w:spacing w:val="-3"/>
        </w:rPr>
        <w:t>:</w:t>
      </w:r>
    </w:p>
    <w:p w14:paraId="517372A9" w14:textId="77777777" w:rsidR="00584FE9" w:rsidRPr="00584FE9" w:rsidRDefault="00584FE9" w:rsidP="00584FE9">
      <w:pPr>
        <w:overflowPunct w:val="0"/>
        <w:autoSpaceDE w:val="0"/>
        <w:autoSpaceDN w:val="0"/>
        <w:adjustRightInd w:val="0"/>
        <w:spacing w:after="0" w:line="240" w:lineRule="auto"/>
        <w:textAlignment w:val="baseline"/>
        <w:rPr>
          <w:rFonts w:ascii="Arial" w:eastAsia="Times New Roman" w:hAnsi="Arial" w:cs="Arial"/>
        </w:rPr>
      </w:pPr>
      <w:r w:rsidRPr="00584FE9">
        <w:rPr>
          <w:rFonts w:ascii="Arial" w:eastAsia="Times New Roman" w:hAnsi="Arial" w:cs="Arial"/>
        </w:rPr>
        <w:t>Associate degree or higher or equivalent experience in Electronics Technology, is preferred. Military veterans with electronics experience are welcomed.</w:t>
      </w:r>
    </w:p>
    <w:p w14:paraId="5502A29F" w14:textId="77777777" w:rsidR="00584FE9" w:rsidRPr="00584FE9" w:rsidRDefault="00584FE9" w:rsidP="00584FE9">
      <w:pPr>
        <w:overflowPunct w:val="0"/>
        <w:autoSpaceDE w:val="0"/>
        <w:autoSpaceDN w:val="0"/>
        <w:adjustRightInd w:val="0"/>
        <w:spacing w:after="0" w:line="240" w:lineRule="auto"/>
        <w:textAlignment w:val="baseline"/>
        <w:rPr>
          <w:rFonts w:ascii="Arial" w:eastAsia="Times New Roman" w:hAnsi="Arial" w:cs="Arial"/>
          <w:spacing w:val="-3"/>
        </w:rPr>
      </w:pPr>
    </w:p>
    <w:p w14:paraId="612596CF" w14:textId="77777777" w:rsidR="00584FE9" w:rsidRPr="00584FE9" w:rsidRDefault="00584FE9" w:rsidP="00584FE9">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pacing w:val="-3"/>
        </w:rPr>
      </w:pPr>
      <w:r w:rsidRPr="00584FE9">
        <w:rPr>
          <w:rFonts w:ascii="Arial" w:eastAsia="Times New Roman" w:hAnsi="Arial" w:cs="Arial"/>
          <w:spacing w:val="-3"/>
          <w:u w:val="single"/>
        </w:rPr>
        <w:t>Work Experience</w:t>
      </w:r>
      <w:r w:rsidRPr="00584FE9">
        <w:rPr>
          <w:rFonts w:ascii="Arial" w:eastAsia="Times New Roman" w:hAnsi="Arial" w:cs="Arial"/>
          <w:spacing w:val="-3"/>
        </w:rPr>
        <w:t>:</w:t>
      </w:r>
    </w:p>
    <w:p w14:paraId="7A17765C" w14:textId="77777777" w:rsidR="00584FE9" w:rsidRPr="00584FE9" w:rsidRDefault="00584FE9" w:rsidP="00584FE9">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rPr>
      </w:pPr>
      <w:r w:rsidRPr="00584FE9">
        <w:rPr>
          <w:rFonts w:ascii="Arial" w:eastAsia="Times New Roman" w:hAnsi="Arial" w:cs="Arial"/>
          <w:spacing w:val="-3"/>
        </w:rPr>
        <w:t xml:space="preserve">One plus years of instrument service/electronics repair is preferred. </w:t>
      </w:r>
    </w:p>
    <w:p w14:paraId="7124AE97" w14:textId="77777777" w:rsidR="00584FE9" w:rsidRPr="00584FE9" w:rsidRDefault="00584FE9" w:rsidP="00584FE9">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pacing w:val="-3"/>
          <w:u w:val="single"/>
        </w:rPr>
      </w:pPr>
    </w:p>
    <w:p w14:paraId="274ACAC5" w14:textId="77777777" w:rsidR="00584FE9" w:rsidRPr="00584FE9" w:rsidRDefault="00584FE9" w:rsidP="00584FE9">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pacing w:val="-3"/>
        </w:rPr>
      </w:pPr>
      <w:r w:rsidRPr="00584FE9">
        <w:rPr>
          <w:rFonts w:ascii="Arial" w:eastAsia="Times New Roman" w:hAnsi="Arial" w:cs="Arial"/>
          <w:spacing w:val="-3"/>
          <w:u w:val="single"/>
        </w:rPr>
        <w:t>Knowledge of:</w:t>
      </w:r>
    </w:p>
    <w:p w14:paraId="7B51C167" w14:textId="77777777" w:rsidR="00584FE9" w:rsidRPr="00584FE9" w:rsidRDefault="00584FE9" w:rsidP="00584FE9">
      <w:pPr>
        <w:numPr>
          <w:ilvl w:val="0"/>
          <w:numId w:val="2"/>
        </w:num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pacing w:val="-3"/>
        </w:rPr>
      </w:pPr>
      <w:r w:rsidRPr="00584FE9">
        <w:rPr>
          <w:rFonts w:ascii="Arial" w:eastAsia="Times New Roman" w:hAnsi="Arial" w:cs="Arial"/>
          <w:spacing w:val="-3"/>
        </w:rPr>
        <w:t>Operational characteristics of instrumentation and electronic equipment and components</w:t>
      </w:r>
    </w:p>
    <w:p w14:paraId="0A758475" w14:textId="77777777" w:rsidR="00584FE9" w:rsidRPr="00584FE9" w:rsidRDefault="00584FE9" w:rsidP="00584FE9">
      <w:pPr>
        <w:numPr>
          <w:ilvl w:val="0"/>
          <w:numId w:val="2"/>
        </w:num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pacing w:val="-3"/>
        </w:rPr>
      </w:pPr>
      <w:r w:rsidRPr="00584FE9">
        <w:rPr>
          <w:rFonts w:ascii="Arial" w:eastAsia="Times New Roman" w:hAnsi="Arial" w:cs="Arial"/>
          <w:spacing w:val="-3"/>
        </w:rPr>
        <w:lastRenderedPageBreak/>
        <w:t xml:space="preserve">Knowledge of methods, techniques, materials, </w:t>
      </w:r>
      <w:proofErr w:type="gramStart"/>
      <w:r w:rsidRPr="00584FE9">
        <w:rPr>
          <w:rFonts w:ascii="Arial" w:eastAsia="Times New Roman" w:hAnsi="Arial" w:cs="Arial"/>
          <w:spacing w:val="-3"/>
        </w:rPr>
        <w:t>equipment</w:t>
      </w:r>
      <w:proofErr w:type="gramEnd"/>
      <w:r w:rsidRPr="00584FE9">
        <w:rPr>
          <w:rFonts w:ascii="Arial" w:eastAsia="Times New Roman" w:hAnsi="Arial" w:cs="Arial"/>
          <w:spacing w:val="-3"/>
        </w:rPr>
        <w:t xml:space="preserve"> and tools used in instrument repair</w:t>
      </w:r>
    </w:p>
    <w:p w14:paraId="59672FAE" w14:textId="77777777" w:rsidR="00584FE9" w:rsidRPr="00584FE9" w:rsidRDefault="00584FE9" w:rsidP="00584FE9">
      <w:pPr>
        <w:numPr>
          <w:ilvl w:val="0"/>
          <w:numId w:val="2"/>
        </w:num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pacing w:val="-3"/>
        </w:rPr>
      </w:pPr>
      <w:r w:rsidRPr="00584FE9">
        <w:rPr>
          <w:rFonts w:ascii="Arial" w:eastAsia="Times New Roman" w:hAnsi="Arial" w:cs="Arial"/>
          <w:spacing w:val="-3"/>
        </w:rPr>
        <w:t xml:space="preserve">Standard terms, practices, procedures, </w:t>
      </w:r>
      <w:proofErr w:type="gramStart"/>
      <w:r w:rsidRPr="00584FE9">
        <w:rPr>
          <w:rFonts w:ascii="Arial" w:eastAsia="Times New Roman" w:hAnsi="Arial" w:cs="Arial"/>
          <w:spacing w:val="-3"/>
        </w:rPr>
        <w:t>methods</w:t>
      </w:r>
      <w:proofErr w:type="gramEnd"/>
      <w:r w:rsidRPr="00584FE9">
        <w:rPr>
          <w:rFonts w:ascii="Arial" w:eastAsia="Times New Roman" w:hAnsi="Arial" w:cs="Arial"/>
          <w:spacing w:val="-3"/>
        </w:rPr>
        <w:t xml:space="preserve"> and mathematics used in the instrumentation and electronic trades</w:t>
      </w:r>
    </w:p>
    <w:p w14:paraId="669D025F" w14:textId="77777777" w:rsidR="00584FE9" w:rsidRPr="00584FE9" w:rsidRDefault="00584FE9" w:rsidP="00584FE9">
      <w:pPr>
        <w:numPr>
          <w:ilvl w:val="0"/>
          <w:numId w:val="2"/>
        </w:num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pacing w:val="-3"/>
        </w:rPr>
      </w:pPr>
      <w:r w:rsidRPr="00584FE9">
        <w:rPr>
          <w:rFonts w:ascii="Arial" w:eastAsia="Times New Roman" w:hAnsi="Arial" w:cs="Arial"/>
          <w:spacing w:val="-3"/>
        </w:rPr>
        <w:t>Preventive maintenance applicable to electronic and instrumentation systems.</w:t>
      </w:r>
    </w:p>
    <w:p w14:paraId="3070E063" w14:textId="77777777" w:rsidR="00584FE9" w:rsidRPr="00584FE9" w:rsidRDefault="00584FE9" w:rsidP="00584FE9">
      <w:pPr>
        <w:numPr>
          <w:ilvl w:val="0"/>
          <w:numId w:val="2"/>
        </w:num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pacing w:val="-3"/>
        </w:rPr>
      </w:pPr>
      <w:r w:rsidRPr="00584FE9">
        <w:rPr>
          <w:rFonts w:ascii="Arial" w:eastAsia="Times New Roman" w:hAnsi="Arial" w:cs="Arial"/>
          <w:spacing w:val="-3"/>
        </w:rPr>
        <w:t>Occupational hazards and standard safety practices</w:t>
      </w:r>
    </w:p>
    <w:p w14:paraId="755D02B0" w14:textId="77777777" w:rsidR="00584FE9" w:rsidRPr="00584FE9" w:rsidRDefault="00584FE9" w:rsidP="00584FE9">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pacing w:val="-3"/>
        </w:rPr>
      </w:pPr>
    </w:p>
    <w:p w14:paraId="0C3D1A25" w14:textId="77777777" w:rsidR="00584FE9" w:rsidRPr="00584FE9" w:rsidRDefault="00584FE9" w:rsidP="00584FE9">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pacing w:val="-3"/>
        </w:rPr>
      </w:pPr>
      <w:r w:rsidRPr="00584FE9">
        <w:rPr>
          <w:rFonts w:ascii="Arial" w:eastAsia="Times New Roman" w:hAnsi="Arial" w:cs="Arial"/>
          <w:spacing w:val="-3"/>
          <w:u w:val="single"/>
        </w:rPr>
        <w:t xml:space="preserve"> Physical</w:t>
      </w:r>
      <w:r w:rsidRPr="00584FE9">
        <w:rPr>
          <w:rFonts w:ascii="Arial" w:eastAsia="Times New Roman" w:hAnsi="Arial" w:cs="Arial"/>
          <w:spacing w:val="-3"/>
        </w:rPr>
        <w:t>:</w:t>
      </w:r>
    </w:p>
    <w:p w14:paraId="1F20A8D4" w14:textId="77777777" w:rsidR="00584FE9" w:rsidRPr="00584FE9" w:rsidRDefault="00584FE9" w:rsidP="00584FE9">
      <w:pPr>
        <w:overflowPunct w:val="0"/>
        <w:autoSpaceDE w:val="0"/>
        <w:autoSpaceDN w:val="0"/>
        <w:adjustRightInd w:val="0"/>
        <w:spacing w:after="0" w:line="240" w:lineRule="auto"/>
        <w:jc w:val="both"/>
        <w:textAlignment w:val="baseline"/>
        <w:rPr>
          <w:rFonts w:ascii="Arial" w:eastAsia="Times New Roman" w:hAnsi="Arial" w:cs="Arial"/>
          <w:noProof/>
        </w:rPr>
      </w:pPr>
      <w:r w:rsidRPr="00584FE9">
        <w:rPr>
          <w:rFonts w:ascii="Arial" w:eastAsia="Times New Roman" w:hAnsi="Arial" w:cs="Arial"/>
        </w:rPr>
        <w:t>Must be able to handle the physical demands associated with the job including walking job sites, climbing, bending and manually handle parts up to 40 pounds.</w:t>
      </w:r>
    </w:p>
    <w:p w14:paraId="42F98703" w14:textId="77777777" w:rsidR="00584FE9" w:rsidRPr="00584FE9" w:rsidRDefault="00584FE9" w:rsidP="00584FE9">
      <w:pPr>
        <w:overflowPunct w:val="0"/>
        <w:autoSpaceDE w:val="0"/>
        <w:autoSpaceDN w:val="0"/>
        <w:adjustRightInd w:val="0"/>
        <w:spacing w:after="0" w:line="240" w:lineRule="auto"/>
        <w:jc w:val="both"/>
        <w:textAlignment w:val="baseline"/>
        <w:rPr>
          <w:rFonts w:ascii="Arial" w:eastAsia="Times New Roman" w:hAnsi="Arial" w:cs="Arial"/>
        </w:rPr>
      </w:pPr>
    </w:p>
    <w:p w14:paraId="79BD4831" w14:textId="77777777" w:rsidR="00584FE9" w:rsidRPr="00584FE9" w:rsidRDefault="00584FE9" w:rsidP="00584FE9">
      <w:pPr>
        <w:overflowPunct w:val="0"/>
        <w:autoSpaceDE w:val="0"/>
        <w:autoSpaceDN w:val="0"/>
        <w:adjustRightInd w:val="0"/>
        <w:spacing w:after="0" w:line="240" w:lineRule="auto"/>
        <w:textAlignment w:val="baseline"/>
        <w:rPr>
          <w:rFonts w:ascii="Arial" w:eastAsia="Times New Roman" w:hAnsi="Arial" w:cs="Arial"/>
        </w:rPr>
      </w:pPr>
      <w:r w:rsidRPr="00584FE9">
        <w:rPr>
          <w:rFonts w:ascii="Arial" w:eastAsia="Times New Roman" w:hAnsi="Arial" w:cs="Arial"/>
          <w:u w:val="single"/>
        </w:rPr>
        <w:t>Additional:</w:t>
      </w:r>
      <w:r w:rsidRPr="00584FE9">
        <w:rPr>
          <w:rFonts w:ascii="Arial" w:eastAsia="Times New Roman" w:hAnsi="Arial" w:cs="Arial"/>
        </w:rPr>
        <w:t xml:space="preserve"> Limited travel. Possibility of occasional overnight travel to branches and\or factory training.</w:t>
      </w:r>
    </w:p>
    <w:p w14:paraId="6D87724A" w14:textId="77777777" w:rsidR="00584FE9" w:rsidRPr="00584FE9" w:rsidRDefault="00584FE9" w:rsidP="00584FE9">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pacing w:val="-3"/>
        </w:rPr>
      </w:pPr>
    </w:p>
    <w:p w14:paraId="00386FB5" w14:textId="77777777" w:rsidR="00584FE9" w:rsidRPr="00584FE9" w:rsidRDefault="00584FE9" w:rsidP="00584FE9">
      <w:pPr>
        <w:tabs>
          <w:tab w:val="left" w:pos="-720"/>
        </w:tabs>
        <w:suppressAutoHyphens/>
        <w:overflowPunct w:val="0"/>
        <w:autoSpaceDE w:val="0"/>
        <w:autoSpaceDN w:val="0"/>
        <w:adjustRightInd w:val="0"/>
        <w:spacing w:after="0" w:line="240" w:lineRule="auto"/>
        <w:jc w:val="both"/>
        <w:textAlignment w:val="baseline"/>
        <w:rPr>
          <w:rFonts w:ascii="Arial" w:eastAsia="Times New Roman" w:hAnsi="Arial" w:cs="Arial"/>
          <w:spacing w:val="-3"/>
        </w:rPr>
      </w:pPr>
      <w:r w:rsidRPr="00584FE9">
        <w:rPr>
          <w:rFonts w:ascii="Arial" w:eastAsia="Times New Roman" w:hAnsi="Arial" w:cs="Arial"/>
          <w:spacing w:val="-3"/>
        </w:rPr>
        <w:t>This job description is not intended to be all-inclusive.  Your supervisor may request and assign you similar duties.</w:t>
      </w:r>
    </w:p>
    <w:p w14:paraId="102218BF" w14:textId="77777777" w:rsidR="00584FE9" w:rsidRPr="00584FE9" w:rsidRDefault="00584FE9" w:rsidP="00584FE9">
      <w:pPr>
        <w:tabs>
          <w:tab w:val="left" w:pos="-720"/>
        </w:tabs>
        <w:suppressAutoHyphens/>
        <w:overflowPunct w:val="0"/>
        <w:autoSpaceDE w:val="0"/>
        <w:autoSpaceDN w:val="0"/>
        <w:adjustRightInd w:val="0"/>
        <w:spacing w:after="0" w:line="240" w:lineRule="auto"/>
        <w:jc w:val="both"/>
        <w:textAlignment w:val="baseline"/>
        <w:rPr>
          <w:rFonts w:ascii="CG Times" w:eastAsia="Times New Roman" w:hAnsi="CG Times" w:cs="Times New Roman"/>
          <w:sz w:val="24"/>
          <w:szCs w:val="20"/>
        </w:rPr>
      </w:pPr>
    </w:p>
    <w:p w14:paraId="091199D5" w14:textId="03473AC1" w:rsidR="00584FE9" w:rsidRDefault="00584FE9" w:rsidP="00584FE9">
      <w:pPr>
        <w:jc w:val="center"/>
        <w:rPr>
          <w:b/>
          <w:bCs/>
          <w:sz w:val="28"/>
          <w:szCs w:val="28"/>
          <w:u w:val="single"/>
        </w:rPr>
      </w:pPr>
    </w:p>
    <w:p w14:paraId="5EA59E55" w14:textId="77777777" w:rsidR="00584FE9" w:rsidRPr="00584FE9" w:rsidRDefault="00584FE9" w:rsidP="00584FE9">
      <w:pPr>
        <w:rPr>
          <w:b/>
          <w:bCs/>
          <w:sz w:val="28"/>
          <w:szCs w:val="28"/>
          <w:u w:val="single"/>
        </w:rPr>
      </w:pPr>
    </w:p>
    <w:sectPr w:rsidR="00584FE9" w:rsidRPr="00584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27693"/>
    <w:multiLevelType w:val="hybridMultilevel"/>
    <w:tmpl w:val="906A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DA38F4"/>
    <w:multiLevelType w:val="hybridMultilevel"/>
    <w:tmpl w:val="A1B88A6E"/>
    <w:lvl w:ilvl="0" w:tplc="DB586772">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9298656">
    <w:abstractNumId w:val="1"/>
  </w:num>
  <w:num w:numId="2" w16cid:durableId="1272276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FE9"/>
    <w:rsid w:val="00584FE9"/>
    <w:rsid w:val="005D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135C"/>
  <w15:chartTrackingRefBased/>
  <w15:docId w15:val="{E57ED763-EB78-422E-8EEE-B7DCE74F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Upchurch</dc:creator>
  <cp:keywords/>
  <dc:description/>
  <cp:lastModifiedBy>Ed Upchurch</cp:lastModifiedBy>
  <cp:revision>1</cp:revision>
  <dcterms:created xsi:type="dcterms:W3CDTF">2022-09-15T17:37:00Z</dcterms:created>
  <dcterms:modified xsi:type="dcterms:W3CDTF">2022-09-15T17:38:00Z</dcterms:modified>
</cp:coreProperties>
</file>